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8B03" w14:textId="77777777" w:rsidR="006567F8" w:rsidRDefault="00777250" w:rsidP="006567F8">
      <w:pPr>
        <w:rPr>
          <w:b/>
          <w:sz w:val="24"/>
          <w:szCs w:val="24"/>
        </w:rPr>
      </w:pPr>
      <w:r>
        <w:rPr>
          <w:noProof/>
        </w:rPr>
        <w:drawing>
          <wp:anchor distT="0" distB="0" distL="114300" distR="114300" simplePos="0" relativeHeight="251657216" behindDoc="1" locked="0" layoutInCell="1" allowOverlap="1" wp14:anchorId="1BADFEEA" wp14:editId="7D190CB1">
            <wp:simplePos x="0" y="0"/>
            <wp:positionH relativeFrom="column">
              <wp:posOffset>2354707</wp:posOffset>
            </wp:positionH>
            <wp:positionV relativeFrom="paragraph">
              <wp:posOffset>533</wp:posOffset>
            </wp:positionV>
            <wp:extent cx="1362456" cy="502920"/>
            <wp:effectExtent l="0" t="0" r="9525" b="0"/>
            <wp:wrapTight wrapText="bothSides">
              <wp:wrapPolygon edited="0">
                <wp:start x="0" y="0"/>
                <wp:lineTo x="0" y="20455"/>
                <wp:lineTo x="21449" y="20455"/>
                <wp:lineTo x="21449" y="0"/>
                <wp:lineTo x="0" y="0"/>
              </wp:wrapPolygon>
            </wp:wrapTight>
            <wp:docPr id="2" name="Picture 2" descr="\\MERRITT\Z drive\16-17 School Year\Logos\Merritt-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TT\Z drive\16-17 School Year\Logos\Merritt-logo-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456"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C2F0" w14:textId="77777777" w:rsidR="00D102CA" w:rsidRDefault="00D102CA" w:rsidP="006567F8">
      <w:pPr>
        <w:rPr>
          <w:b/>
          <w:sz w:val="24"/>
          <w:szCs w:val="24"/>
        </w:rPr>
      </w:pPr>
    </w:p>
    <w:p w14:paraId="0ED24AA8" w14:textId="77777777" w:rsidR="00EA33F3" w:rsidRDefault="00EA33F3" w:rsidP="00996C82">
      <w:pPr>
        <w:spacing w:after="0" w:line="240" w:lineRule="auto"/>
        <w:jc w:val="center"/>
        <w:rPr>
          <w:rFonts w:ascii="Lucida Sans Unicode" w:hAnsi="Lucida Sans Unicode" w:cs="Lucida Sans Unicode"/>
          <w:b/>
          <w:sz w:val="24"/>
          <w:szCs w:val="24"/>
          <w:u w:val="single"/>
        </w:rPr>
      </w:pPr>
      <w:r>
        <w:rPr>
          <w:rFonts w:ascii="Lucida Sans Unicode" w:hAnsi="Lucida Sans Unicode" w:cs="Lucida Sans Unicode"/>
          <w:b/>
          <w:sz w:val="24"/>
          <w:szCs w:val="24"/>
          <w:u w:val="single"/>
        </w:rPr>
        <w:t>Potty Training: The Merritt Academy Approach</w:t>
      </w:r>
    </w:p>
    <w:p w14:paraId="3486BDDD" w14:textId="77777777" w:rsidR="00EA33F3" w:rsidRPr="00997F1E" w:rsidRDefault="00EA33F3" w:rsidP="00EA33F3">
      <w:pPr>
        <w:spacing w:after="0" w:line="240" w:lineRule="auto"/>
        <w:rPr>
          <w:rFonts w:ascii="Lucida Sans Unicode" w:hAnsi="Lucida Sans Unicode" w:cs="Lucida Sans Unicode"/>
        </w:rPr>
      </w:pPr>
      <w:r w:rsidRPr="00997F1E">
        <w:rPr>
          <w:rFonts w:ascii="Lucida Sans Unicode" w:hAnsi="Lucida Sans Unicode" w:cs="Lucida Sans Unicode"/>
        </w:rPr>
        <w:t>Potty training is an exciting step toward independence for your preschooler. We are happy to partner with you</w:t>
      </w:r>
      <w:r w:rsidR="00832F2A" w:rsidRPr="00997F1E">
        <w:rPr>
          <w:rFonts w:ascii="Lucida Sans Unicode" w:hAnsi="Lucida Sans Unicode" w:cs="Lucida Sans Unicode"/>
        </w:rPr>
        <w:t xml:space="preserve"> as we have found that the home/school </w:t>
      </w:r>
      <w:r w:rsidRPr="00997F1E">
        <w:rPr>
          <w:rFonts w:ascii="Lucida Sans Unicode" w:hAnsi="Lucida Sans Unicode" w:cs="Lucida Sans Unicode"/>
        </w:rPr>
        <w:t xml:space="preserve">connection is key to a successful transition out of diapers. </w:t>
      </w:r>
      <w:r w:rsidR="00832F2A" w:rsidRPr="00997F1E">
        <w:rPr>
          <w:rFonts w:ascii="Lucida Sans Unicode" w:hAnsi="Lucida Sans Unicode" w:cs="Lucida Sans Unicode"/>
        </w:rPr>
        <w:t>In our experience, t</w:t>
      </w:r>
      <w:r w:rsidRPr="00997F1E">
        <w:rPr>
          <w:rFonts w:ascii="Lucida Sans Unicode" w:hAnsi="Lucida Sans Unicode" w:cs="Lucida Sans Unicode"/>
        </w:rPr>
        <w:t>he potty training process works best as a dialogu</w:t>
      </w:r>
      <w:r w:rsidR="00832F2A" w:rsidRPr="00997F1E">
        <w:rPr>
          <w:rFonts w:ascii="Lucida Sans Unicode" w:hAnsi="Lucida Sans Unicode" w:cs="Lucida Sans Unicode"/>
        </w:rPr>
        <w:t>e between teachers and parents with everyone working together as a team. Here are some guidelines about potty training in conjunction with your</w:t>
      </w:r>
      <w:r w:rsidR="00997F1E">
        <w:rPr>
          <w:rFonts w:ascii="Lucida Sans Unicode" w:hAnsi="Lucida Sans Unicode" w:cs="Lucida Sans Unicode"/>
        </w:rPr>
        <w:t xml:space="preserve"> child’s</w:t>
      </w:r>
      <w:r w:rsidR="00832F2A" w:rsidRPr="00997F1E">
        <w:rPr>
          <w:rFonts w:ascii="Lucida Sans Unicode" w:hAnsi="Lucida Sans Unicode" w:cs="Lucida Sans Unicode"/>
        </w:rPr>
        <w:t xml:space="preserve"> teachers.</w:t>
      </w:r>
    </w:p>
    <w:p w14:paraId="302E8EEB" w14:textId="77777777" w:rsidR="00832F2A" w:rsidRPr="00996C82" w:rsidRDefault="00832F2A" w:rsidP="00EA33F3">
      <w:pPr>
        <w:spacing w:after="0" w:line="240" w:lineRule="auto"/>
        <w:rPr>
          <w:rFonts w:ascii="Lucida Sans Unicode" w:hAnsi="Lucida Sans Unicode" w:cs="Lucida Sans Unicode"/>
          <w:sz w:val="10"/>
          <w:szCs w:val="10"/>
        </w:rPr>
      </w:pPr>
    </w:p>
    <w:p w14:paraId="052D99BA" w14:textId="77777777" w:rsidR="00832F2A" w:rsidRDefault="00832F2A" w:rsidP="00EA33F3">
      <w:pPr>
        <w:spacing w:after="0" w:line="240" w:lineRule="auto"/>
        <w:rPr>
          <w:rFonts w:ascii="Lucida Sans Unicode" w:hAnsi="Lucida Sans Unicode" w:cs="Lucida Sans Unicode"/>
          <w:sz w:val="24"/>
          <w:szCs w:val="24"/>
        </w:rPr>
      </w:pPr>
      <w:r>
        <w:rPr>
          <w:rFonts w:ascii="Lucida Sans Unicode" w:hAnsi="Lucida Sans Unicode" w:cs="Lucida Sans Unicode"/>
          <w:b/>
          <w:sz w:val="24"/>
          <w:szCs w:val="24"/>
          <w:u w:val="single"/>
        </w:rPr>
        <w:t>When?</w:t>
      </w:r>
    </w:p>
    <w:p w14:paraId="416F2B91" w14:textId="77777777" w:rsidR="00997F1E" w:rsidRDefault="00997F1E" w:rsidP="00EA33F3">
      <w:pPr>
        <w:spacing w:after="0" w:line="240" w:lineRule="auto"/>
        <w:rPr>
          <w:rFonts w:ascii="Lucida Sans Unicode" w:hAnsi="Lucida Sans Unicode" w:cs="Lucida Sans Unicode"/>
        </w:rPr>
      </w:pPr>
      <w:r>
        <w:rPr>
          <w:rFonts w:ascii="Lucida Sans Unicode" w:hAnsi="Lucida Sans Unicode" w:cs="Lucida Sans Unicode"/>
        </w:rPr>
        <w:t>The right time to begin potty training varies greatly by child.</w:t>
      </w:r>
      <w:r w:rsidR="00D03F3C">
        <w:rPr>
          <w:rFonts w:ascii="Lucida Sans Unicode" w:hAnsi="Lucida Sans Unicode" w:cs="Lucida Sans Unicode"/>
        </w:rPr>
        <w:t xml:space="preserve"> There is no magic age, but many children show signs of the physical and cognitive development necessary between 18 months and 36 months.</w:t>
      </w:r>
      <w:r>
        <w:rPr>
          <w:rFonts w:ascii="Lucida Sans Unicode" w:hAnsi="Lucida Sans Unicode" w:cs="Lucida Sans Unicode"/>
        </w:rPr>
        <w:t xml:space="preserve"> </w:t>
      </w:r>
      <w:r w:rsidR="00D03F3C">
        <w:rPr>
          <w:rFonts w:ascii="Lucida Sans Unicode" w:hAnsi="Lucida Sans Unicode" w:cs="Lucida Sans Unicode"/>
        </w:rPr>
        <w:t>S</w:t>
      </w:r>
      <w:r>
        <w:rPr>
          <w:rFonts w:ascii="Lucida Sans Unicode" w:hAnsi="Lucida Sans Unicode" w:cs="Lucida Sans Unicode"/>
        </w:rPr>
        <w:t xml:space="preserve">igns of readiness </w:t>
      </w:r>
      <w:r w:rsidR="00D03F3C">
        <w:rPr>
          <w:rFonts w:ascii="Lucida Sans Unicode" w:hAnsi="Lucida Sans Unicode" w:cs="Lucida Sans Unicode"/>
        </w:rPr>
        <w:t>may include a child who</w:t>
      </w:r>
      <w:r>
        <w:rPr>
          <w:rFonts w:ascii="Lucida Sans Unicode" w:hAnsi="Lucida Sans Unicode" w:cs="Lucida Sans Unicode"/>
        </w:rPr>
        <w:t>:</w:t>
      </w:r>
    </w:p>
    <w:p w14:paraId="60E73FF4" w14:textId="77777777" w:rsidR="00997F1E" w:rsidRDefault="00D03F3C" w:rsidP="00997F1E">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Tells you when he/she has a wet or soiled diaper</w:t>
      </w:r>
    </w:p>
    <w:p w14:paraId="228D4B29" w14:textId="77777777" w:rsidR="00D03F3C" w:rsidRDefault="00D03F3C" w:rsidP="00997F1E">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Is bothered by a wet diaper</w:t>
      </w:r>
    </w:p>
    <w:p w14:paraId="21891D5E" w14:textId="77777777" w:rsidR="00D03F3C" w:rsidRDefault="00D03F3C" w:rsidP="00997F1E">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Hides or goes to a specific location to wet or soil a diaper</w:t>
      </w:r>
    </w:p>
    <w:p w14:paraId="24385ED7" w14:textId="77777777" w:rsidR="00D03F3C" w:rsidRDefault="00D03F3C" w:rsidP="00997F1E">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Child tells you BEFORE they are going to wet or soil a diaper</w:t>
      </w:r>
    </w:p>
    <w:p w14:paraId="219B20B8" w14:textId="77777777" w:rsidR="00D03F3C" w:rsidRDefault="00D03F3C" w:rsidP="00D03F3C">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Has dry periods of two or more hours</w:t>
      </w:r>
    </w:p>
    <w:p w14:paraId="5742F8AD" w14:textId="77777777" w:rsidR="000C62D1" w:rsidRPr="000C62D1" w:rsidRDefault="000C62D1" w:rsidP="000C62D1">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Shows interest in the bathroom/potty</w:t>
      </w:r>
    </w:p>
    <w:p w14:paraId="3F4AE9C7" w14:textId="77777777" w:rsidR="00D03F3C" w:rsidRDefault="00D03F3C" w:rsidP="00D03F3C">
      <w:pPr>
        <w:pStyle w:val="ListParagraph"/>
        <w:numPr>
          <w:ilvl w:val="0"/>
          <w:numId w:val="14"/>
        </w:numPr>
        <w:spacing w:after="0" w:line="240" w:lineRule="auto"/>
        <w:rPr>
          <w:rFonts w:ascii="Lucida Sans Unicode" w:hAnsi="Lucida Sans Unicode" w:cs="Lucida Sans Unicode"/>
        </w:rPr>
      </w:pPr>
      <w:r>
        <w:rPr>
          <w:rFonts w:ascii="Lucida Sans Unicode" w:hAnsi="Lucida Sans Unicode" w:cs="Lucida Sans Unicode"/>
        </w:rPr>
        <w:t>Shows interest in wearing underwear or being a “big kid”</w:t>
      </w:r>
    </w:p>
    <w:p w14:paraId="37F74478" w14:textId="77777777" w:rsidR="00154D5C" w:rsidRPr="00996C82" w:rsidRDefault="00154D5C" w:rsidP="00D03F3C">
      <w:pPr>
        <w:spacing w:after="0" w:line="240" w:lineRule="auto"/>
        <w:rPr>
          <w:rFonts w:ascii="Lucida Sans Unicode" w:hAnsi="Lucida Sans Unicode" w:cs="Lucida Sans Unicode"/>
          <w:sz w:val="10"/>
          <w:szCs w:val="10"/>
        </w:rPr>
      </w:pPr>
    </w:p>
    <w:p w14:paraId="240A8CE2" w14:textId="77777777" w:rsidR="00D03F3C" w:rsidRDefault="00154D5C" w:rsidP="00D03F3C">
      <w:pPr>
        <w:spacing w:after="0" w:line="240" w:lineRule="auto"/>
        <w:rPr>
          <w:rFonts w:ascii="Lucida Sans Unicode" w:hAnsi="Lucida Sans Unicode" w:cs="Lucida Sans Unicode"/>
        </w:rPr>
      </w:pPr>
      <w:r>
        <w:rPr>
          <w:rFonts w:ascii="Lucida Sans Unicode" w:hAnsi="Lucida Sans Unicode" w:cs="Lucida Sans Unicode"/>
        </w:rPr>
        <w:t xml:space="preserve">Once you </w:t>
      </w:r>
      <w:r w:rsidR="002A7FB0">
        <w:rPr>
          <w:rFonts w:ascii="Lucida Sans Unicode" w:hAnsi="Lucida Sans Unicode" w:cs="Lucida Sans Unicode"/>
        </w:rPr>
        <w:t>and/</w:t>
      </w:r>
      <w:r>
        <w:rPr>
          <w:rFonts w:ascii="Lucida Sans Unicode" w:hAnsi="Lucida Sans Unicode" w:cs="Lucida Sans Unicode"/>
        </w:rPr>
        <w:t>or your child’s teacher begin seeing these signs, suggesting the potty as an option can be a good way to determine readiness. If the child is not resistant, it’s pro</w:t>
      </w:r>
      <w:r w:rsidR="00210E1D">
        <w:rPr>
          <w:rFonts w:ascii="Lucida Sans Unicode" w:hAnsi="Lucida Sans Unicode" w:cs="Lucida Sans Unicode"/>
        </w:rPr>
        <w:t>bably a good time to give it a try.</w:t>
      </w:r>
      <w:r w:rsidR="00A477E9">
        <w:rPr>
          <w:rFonts w:ascii="Lucida Sans Unicode" w:hAnsi="Lucida Sans Unicode" w:cs="Lucida Sans Unicode"/>
        </w:rPr>
        <w:t xml:space="preserve"> Books and videos about potty training</w:t>
      </w:r>
      <w:r w:rsidR="00996C82">
        <w:rPr>
          <w:rFonts w:ascii="Lucida Sans Unicode" w:hAnsi="Lucida Sans Unicode" w:cs="Lucida Sans Unicode"/>
        </w:rPr>
        <w:t xml:space="preserve">, an exciting potty chair or seat at home, and the “Potty Time” watch are all fun tools </w:t>
      </w:r>
      <w:r w:rsidR="00C96B81">
        <w:rPr>
          <w:rFonts w:ascii="Lucida Sans Unicode" w:hAnsi="Lucida Sans Unicode" w:cs="Lucida Sans Unicode"/>
        </w:rPr>
        <w:t>to pique</w:t>
      </w:r>
      <w:r w:rsidR="00996C82">
        <w:rPr>
          <w:rFonts w:ascii="Lucida Sans Unicode" w:hAnsi="Lucida Sans Unicode" w:cs="Lucida Sans Unicode"/>
        </w:rPr>
        <w:t xml:space="preserve"> a child’s interest. </w:t>
      </w:r>
    </w:p>
    <w:p w14:paraId="43CB730C" w14:textId="77777777" w:rsidR="00210E1D" w:rsidRDefault="00210E1D" w:rsidP="00D03F3C">
      <w:pPr>
        <w:spacing w:after="0" w:line="240" w:lineRule="auto"/>
        <w:rPr>
          <w:rFonts w:ascii="Lucida Sans Unicode" w:hAnsi="Lucida Sans Unicode" w:cs="Lucida Sans Unicode"/>
        </w:rPr>
      </w:pPr>
    </w:p>
    <w:p w14:paraId="6F096EFE" w14:textId="77777777" w:rsidR="00210E1D" w:rsidRDefault="00210E1D" w:rsidP="00210E1D">
      <w:pPr>
        <w:spacing w:after="0" w:line="240" w:lineRule="auto"/>
        <w:rPr>
          <w:rFonts w:ascii="Lucida Sans Unicode" w:hAnsi="Lucida Sans Unicode" w:cs="Lucida Sans Unicode"/>
        </w:rPr>
      </w:pPr>
      <w:r>
        <w:rPr>
          <w:rFonts w:ascii="Lucida Sans Unicode" w:hAnsi="Lucida Sans Unicode" w:cs="Lucida Sans Unicode"/>
          <w:b/>
          <w:sz w:val="24"/>
          <w:szCs w:val="24"/>
          <w:u w:val="single"/>
        </w:rPr>
        <w:t>Getting Started</w:t>
      </w:r>
    </w:p>
    <w:p w14:paraId="57F40C18" w14:textId="77777777" w:rsidR="00AB041F" w:rsidRPr="00AB041F" w:rsidRDefault="00210E1D" w:rsidP="00210E1D">
      <w:pPr>
        <w:spacing w:after="0" w:line="240" w:lineRule="auto"/>
        <w:rPr>
          <w:rFonts w:ascii="Lucida Sans Unicode" w:hAnsi="Lucida Sans Unicode" w:cs="Lucida Sans Unicode"/>
        </w:rPr>
      </w:pPr>
      <w:r>
        <w:rPr>
          <w:rFonts w:ascii="Lucida Sans Unicode" w:hAnsi="Lucida Sans Unicode" w:cs="Lucida Sans Unicode"/>
        </w:rPr>
        <w:t xml:space="preserve">In most situations, we recommend starting </w:t>
      </w:r>
      <w:r w:rsidR="004F5945">
        <w:rPr>
          <w:rFonts w:ascii="Lucida Sans Unicode" w:hAnsi="Lucida Sans Unicode" w:cs="Lucida Sans Unicode"/>
        </w:rPr>
        <w:t>at home where children are most comfortable. It can work well to choose a weekend when you do not have a lot planned. We recommend frequent trips to the potty to “try</w:t>
      </w:r>
      <w:r w:rsidR="003031AD">
        <w:rPr>
          <w:rFonts w:ascii="Lucida Sans Unicode" w:hAnsi="Lucida Sans Unicode" w:cs="Lucida Sans Unicode"/>
        </w:rPr>
        <w:t>,</w:t>
      </w:r>
      <w:r w:rsidR="004F5945">
        <w:rPr>
          <w:rFonts w:ascii="Lucida Sans Unicode" w:hAnsi="Lucida Sans Unicode" w:cs="Lucida Sans Unicode"/>
        </w:rPr>
        <w:t>” with lots of positive reinforcement for trying as well as for success. While working through this time</w:t>
      </w:r>
      <w:r w:rsidR="00B86BE3">
        <w:rPr>
          <w:rFonts w:ascii="Lucida Sans Unicode" w:hAnsi="Lucida Sans Unicode" w:cs="Lucida Sans Unicode"/>
        </w:rPr>
        <w:t xml:space="preserve">, </w:t>
      </w:r>
      <w:r w:rsidR="004F5945">
        <w:rPr>
          <w:rFonts w:ascii="Lucida Sans Unicode" w:hAnsi="Lucida Sans Unicode" w:cs="Lucida Sans Unicode"/>
        </w:rPr>
        <w:t xml:space="preserve">patience and </w:t>
      </w:r>
      <w:r w:rsidR="003031AD">
        <w:rPr>
          <w:rFonts w:ascii="Lucida Sans Unicode" w:hAnsi="Lucida Sans Unicode" w:cs="Lucida Sans Unicode"/>
        </w:rPr>
        <w:t xml:space="preserve">preparation are very important. </w:t>
      </w:r>
      <w:r w:rsidR="004F5945">
        <w:rPr>
          <w:rFonts w:ascii="Lucida Sans Unicode" w:hAnsi="Lucida Sans Unicode" w:cs="Lucida Sans Unicode"/>
        </w:rPr>
        <w:t>Some parents go straight from diapers t</w:t>
      </w:r>
      <w:r w:rsidR="00B86BE3">
        <w:rPr>
          <w:rFonts w:ascii="Lucida Sans Unicode" w:hAnsi="Lucida Sans Unicode" w:cs="Lucida Sans Unicode"/>
        </w:rPr>
        <w:t>o underwear, while others use p</w:t>
      </w:r>
      <w:r w:rsidR="004F5945">
        <w:rPr>
          <w:rFonts w:ascii="Lucida Sans Unicode" w:hAnsi="Lucida Sans Unicode" w:cs="Lucida Sans Unicode"/>
        </w:rPr>
        <w:t xml:space="preserve">ull-ups or training pants as an intermediate step. Either way, you’ll want to have plenty of supplies on hand and be prepared with changes of clothing. </w:t>
      </w:r>
      <w:r w:rsidR="003031AD">
        <w:rPr>
          <w:rFonts w:ascii="Lucida Sans Unicode" w:hAnsi="Lucida Sans Unicode" w:cs="Lucida Sans Unicode"/>
        </w:rPr>
        <w:t>Some children need lots of encouragement and reminders, while others make the switch readily.</w:t>
      </w:r>
      <w:r w:rsidR="002A7FB0">
        <w:rPr>
          <w:rFonts w:ascii="Lucida Sans Unicode" w:hAnsi="Lucida Sans Unicode" w:cs="Lucida Sans Unicode"/>
        </w:rPr>
        <w:t xml:space="preserve"> It takes some dedication and commitment to be consistent and get through the first few days. </w:t>
      </w:r>
      <w:r w:rsidR="003031AD">
        <w:rPr>
          <w:rFonts w:ascii="Lucida Sans Unicode" w:hAnsi="Lucida Sans Unicode" w:cs="Lucida Sans Unicode"/>
        </w:rPr>
        <w:t xml:space="preserve"> </w:t>
      </w:r>
      <w:r w:rsidR="00AB041F" w:rsidRPr="00AB041F">
        <w:rPr>
          <w:rFonts w:ascii="Lucida Sans Unicode" w:hAnsi="Lucida Sans Unicode" w:cs="Lucida Sans Unicode"/>
          <w:b/>
        </w:rPr>
        <w:t xml:space="preserve">**Please inform your teacher if you are beginning to potty train at home so that they can </w:t>
      </w:r>
      <w:r w:rsidR="00AB041F" w:rsidRPr="000C62D1">
        <w:rPr>
          <w:rFonts w:ascii="Lucida Sans Unicode" w:hAnsi="Lucida Sans Unicode" w:cs="Lucida Sans Unicode"/>
          <w:b/>
        </w:rPr>
        <w:t>be ready when</w:t>
      </w:r>
      <w:r w:rsidR="00AB041F" w:rsidRPr="00AB041F">
        <w:rPr>
          <w:rFonts w:ascii="Lucida Sans Unicode" w:hAnsi="Lucida Sans Unicode" w:cs="Lucida Sans Unicode"/>
          <w:b/>
        </w:rPr>
        <w:t xml:space="preserve"> it’s time to try it at school.**</w:t>
      </w:r>
    </w:p>
    <w:p w14:paraId="4880DE71" w14:textId="77777777" w:rsidR="00210E1D" w:rsidRPr="00210E1D" w:rsidRDefault="00210E1D" w:rsidP="00210E1D">
      <w:pPr>
        <w:spacing w:after="0" w:line="240" w:lineRule="auto"/>
        <w:rPr>
          <w:rFonts w:ascii="Lucida Sans Unicode" w:hAnsi="Lucida Sans Unicode" w:cs="Lucida Sans Unicode"/>
        </w:rPr>
      </w:pPr>
    </w:p>
    <w:p w14:paraId="12E27A35" w14:textId="77777777" w:rsidR="00AB041F" w:rsidRDefault="00AB041F" w:rsidP="00AB041F">
      <w:pPr>
        <w:spacing w:after="0" w:line="240" w:lineRule="auto"/>
        <w:rPr>
          <w:rFonts w:ascii="Lucida Sans Unicode" w:hAnsi="Lucida Sans Unicode" w:cs="Lucida Sans Unicode"/>
        </w:rPr>
      </w:pPr>
      <w:r>
        <w:rPr>
          <w:rFonts w:ascii="Lucida Sans Unicode" w:hAnsi="Lucida Sans Unicode" w:cs="Lucida Sans Unicode"/>
          <w:b/>
          <w:sz w:val="24"/>
          <w:szCs w:val="24"/>
          <w:u w:val="single"/>
        </w:rPr>
        <w:lastRenderedPageBreak/>
        <w:t>School Potty-Training</w:t>
      </w:r>
    </w:p>
    <w:p w14:paraId="1576FEFA" w14:textId="77777777" w:rsidR="000C62D1" w:rsidRDefault="000C62D1" w:rsidP="00AB041F">
      <w:pPr>
        <w:spacing w:after="0" w:line="240" w:lineRule="auto"/>
        <w:rPr>
          <w:rFonts w:ascii="Lucida Sans Unicode" w:hAnsi="Lucida Sans Unicode" w:cs="Lucida Sans Unicode"/>
        </w:rPr>
      </w:pPr>
      <w:r>
        <w:rPr>
          <w:rFonts w:ascii="Lucida Sans Unicode" w:hAnsi="Lucida Sans Unicode" w:cs="Lucida Sans Unicode"/>
        </w:rPr>
        <w:t>We have found that</w:t>
      </w:r>
      <w:r w:rsidR="003475E3">
        <w:rPr>
          <w:rFonts w:ascii="Lucida Sans Unicode" w:hAnsi="Lucida Sans Unicode" w:cs="Lucida Sans Unicode"/>
        </w:rPr>
        <w:t xml:space="preserve"> some</w:t>
      </w:r>
      <w:r>
        <w:rPr>
          <w:rFonts w:ascii="Lucida Sans Unicode" w:hAnsi="Lucida Sans Unicode" w:cs="Lucida Sans Unicode"/>
        </w:rPr>
        <w:t xml:space="preserve"> children respond differently to using the potty at school than they do at home. Some who do not have accidents at all at home, do have them at school, and vice versa. Don’t be surprised to find your child has different levels of success in different environments at the beginning. While there is a lot of structure and </w:t>
      </w:r>
      <w:r w:rsidR="002A7FB0">
        <w:rPr>
          <w:rFonts w:ascii="Lucida Sans Unicode" w:hAnsi="Lucida Sans Unicode" w:cs="Lucida Sans Unicode"/>
        </w:rPr>
        <w:t xml:space="preserve">there are </w:t>
      </w:r>
      <w:r>
        <w:rPr>
          <w:rFonts w:ascii="Lucida Sans Unicode" w:hAnsi="Lucida Sans Unicode" w:cs="Lucida Sans Unicode"/>
        </w:rPr>
        <w:t xml:space="preserve">regularly scheduled potty times </w:t>
      </w:r>
      <w:r w:rsidR="002A7FB0">
        <w:rPr>
          <w:rFonts w:ascii="Lucida Sans Unicode" w:hAnsi="Lucida Sans Unicode" w:cs="Lucida Sans Unicode"/>
        </w:rPr>
        <w:t xml:space="preserve">at school, there are also lots of distractions and not </w:t>
      </w:r>
      <w:r w:rsidR="0057400A">
        <w:rPr>
          <w:rFonts w:ascii="Lucida Sans Unicode" w:hAnsi="Lucida Sans Unicode" w:cs="Lucida Sans Unicode"/>
        </w:rPr>
        <w:t>much privacy, all factors for new potty users.</w:t>
      </w:r>
      <w:r w:rsidR="002A7FB0">
        <w:rPr>
          <w:rFonts w:ascii="Lucida Sans Unicode" w:hAnsi="Lucida Sans Unicode" w:cs="Lucida Sans Unicode"/>
        </w:rPr>
        <w:t xml:space="preserve"> </w:t>
      </w:r>
      <w:r w:rsidR="00556039">
        <w:rPr>
          <w:rFonts w:ascii="Lucida Sans Unicode" w:hAnsi="Lucida Sans Unicode" w:cs="Lucida Sans Unicode"/>
        </w:rPr>
        <w:t xml:space="preserve">Potty training is a process, and it can take time. </w:t>
      </w:r>
    </w:p>
    <w:p w14:paraId="11206762" w14:textId="77777777" w:rsidR="002A7FB0" w:rsidRDefault="002A7FB0" w:rsidP="00AB041F">
      <w:pPr>
        <w:spacing w:after="0" w:line="240" w:lineRule="auto"/>
        <w:rPr>
          <w:rFonts w:ascii="Lucida Sans Unicode" w:hAnsi="Lucida Sans Unicode" w:cs="Lucida Sans Unicode"/>
        </w:rPr>
      </w:pPr>
    </w:p>
    <w:p w14:paraId="232AD4AC" w14:textId="77777777" w:rsidR="0057400A" w:rsidRDefault="000A370F" w:rsidP="00AB041F">
      <w:pPr>
        <w:spacing w:after="0" w:line="240" w:lineRule="auto"/>
        <w:rPr>
          <w:rFonts w:ascii="Lucida Sans Unicode" w:hAnsi="Lucida Sans Unicode" w:cs="Lucida Sans Unicode"/>
        </w:rPr>
      </w:pPr>
      <w:r>
        <w:rPr>
          <w:rFonts w:ascii="Lucida Sans Unicode" w:hAnsi="Lucida Sans Unicode" w:cs="Lucida Sans Unicode"/>
        </w:rPr>
        <w:t xml:space="preserve">The school is ready to partner with you when you feel your child is ready for this transition. </w:t>
      </w:r>
      <w:r w:rsidR="0057400A">
        <w:rPr>
          <w:rFonts w:ascii="Lucida Sans Unicode" w:hAnsi="Lucida Sans Unicode" w:cs="Lucida Sans Unicode"/>
        </w:rPr>
        <w:t>The level of school involvement varies by age group.</w:t>
      </w:r>
    </w:p>
    <w:p w14:paraId="3D2D9B8F" w14:textId="77777777" w:rsidR="0057400A" w:rsidRDefault="000A370F" w:rsidP="0057400A">
      <w:pPr>
        <w:pStyle w:val="ListParagraph"/>
        <w:numPr>
          <w:ilvl w:val="0"/>
          <w:numId w:val="15"/>
        </w:numPr>
        <w:spacing w:after="0" w:line="240" w:lineRule="auto"/>
        <w:rPr>
          <w:rFonts w:ascii="Lucida Sans Unicode" w:hAnsi="Lucida Sans Unicode" w:cs="Lucida Sans Unicode"/>
        </w:rPr>
      </w:pPr>
      <w:r w:rsidRPr="0057400A">
        <w:rPr>
          <w:rFonts w:ascii="Lucida Sans Unicode" w:hAnsi="Lucida Sans Unicode" w:cs="Lucida Sans Unicode"/>
        </w:rPr>
        <w:t xml:space="preserve">In Toddler classrooms, this is done on a case-by-case basis for children who are demonstrating readiness. </w:t>
      </w:r>
      <w:r w:rsidR="00556039">
        <w:rPr>
          <w:rFonts w:ascii="Lucida Sans Unicode" w:hAnsi="Lucida Sans Unicode" w:cs="Lucida Sans Unicode"/>
        </w:rPr>
        <w:t xml:space="preserve">If you are working on potty training your toddler at home, please contact your child’s teacher so that you can work together. </w:t>
      </w:r>
    </w:p>
    <w:p w14:paraId="19B584F5" w14:textId="77777777" w:rsidR="0057400A" w:rsidRDefault="000A370F" w:rsidP="0057400A">
      <w:pPr>
        <w:pStyle w:val="ListParagraph"/>
        <w:numPr>
          <w:ilvl w:val="0"/>
          <w:numId w:val="15"/>
        </w:numPr>
        <w:spacing w:after="0" w:line="240" w:lineRule="auto"/>
        <w:rPr>
          <w:rFonts w:ascii="Lucida Sans Unicode" w:hAnsi="Lucida Sans Unicode" w:cs="Lucida Sans Unicode"/>
        </w:rPr>
      </w:pPr>
      <w:r w:rsidRPr="0057400A">
        <w:rPr>
          <w:rFonts w:ascii="Lucida Sans Unicode" w:hAnsi="Lucida Sans Unicode" w:cs="Lucida Sans Unicode"/>
        </w:rPr>
        <w:t>In K2 classrooms,</w:t>
      </w:r>
      <w:r w:rsidR="0057400A">
        <w:rPr>
          <w:rFonts w:ascii="Lucida Sans Unicode" w:hAnsi="Lucida Sans Unicode" w:cs="Lucida Sans Unicode"/>
        </w:rPr>
        <w:t xml:space="preserve"> potty training is a focus and</w:t>
      </w:r>
      <w:r w:rsidRPr="0057400A">
        <w:rPr>
          <w:rFonts w:ascii="Lucida Sans Unicode" w:hAnsi="Lucida Sans Unicode" w:cs="Lucida Sans Unicode"/>
        </w:rPr>
        <w:t xml:space="preserve"> </w:t>
      </w:r>
      <w:r w:rsidR="0057400A" w:rsidRPr="0057400A">
        <w:rPr>
          <w:rFonts w:ascii="Lucida Sans Unicode" w:hAnsi="Lucida Sans Unicode" w:cs="Lucida Sans Unicode"/>
        </w:rPr>
        <w:t xml:space="preserve">all children are offered the opportunity to use the potty regularly. As each child/family is ready for full potty training mode, a plan is devised for that child. The teachers will take the child to the potty at regular intervals, watch for signs that they may need to use the potty, and encourage them to stay dry. You will be well informed of their progress at school by your teacher. </w:t>
      </w:r>
      <w:r w:rsidR="0057400A">
        <w:rPr>
          <w:rFonts w:ascii="Lucida Sans Unicode" w:hAnsi="Lucida Sans Unicode" w:cs="Lucida Sans Unicode"/>
        </w:rPr>
        <w:t>Near the end of the K2 year, we will be actively working to potty train in preparation for K3.</w:t>
      </w:r>
    </w:p>
    <w:p w14:paraId="63BA73D5" w14:textId="77777777" w:rsidR="002A7FB0" w:rsidRPr="0057400A" w:rsidRDefault="0057400A" w:rsidP="0057400A">
      <w:pPr>
        <w:pStyle w:val="ListParagraph"/>
        <w:numPr>
          <w:ilvl w:val="0"/>
          <w:numId w:val="15"/>
        </w:numPr>
        <w:spacing w:after="0" w:line="240" w:lineRule="auto"/>
        <w:rPr>
          <w:rFonts w:ascii="Lucida Sans Unicode" w:hAnsi="Lucida Sans Unicode" w:cs="Lucida Sans Unicode"/>
        </w:rPr>
      </w:pPr>
      <w:r w:rsidRPr="0057400A">
        <w:rPr>
          <w:rFonts w:ascii="Lucida Sans Unicode" w:hAnsi="Lucida Sans Unicode" w:cs="Lucida Sans Unicode"/>
        </w:rPr>
        <w:t>In K3 classrooms, there are generally very few children still working on potty training</w:t>
      </w:r>
      <w:r>
        <w:rPr>
          <w:rFonts w:ascii="Lucida Sans Unicode" w:hAnsi="Lucida Sans Unicode" w:cs="Lucida Sans Unicode"/>
        </w:rPr>
        <w:t>. We will be actively working to potty train with any children in our K3 program, as the classrooms are not equipped or staffed for ongoing diapering needs. Parents of K3 studen</w:t>
      </w:r>
      <w:r w:rsidR="00556039">
        <w:rPr>
          <w:rFonts w:ascii="Lucida Sans Unicode" w:hAnsi="Lucida Sans Unicode" w:cs="Lucida Sans Unicode"/>
        </w:rPr>
        <w:t xml:space="preserve">ts who are not potty trained near </w:t>
      </w:r>
      <w:r>
        <w:rPr>
          <w:rFonts w:ascii="Lucida Sans Unicode" w:hAnsi="Lucida Sans Unicode" w:cs="Lucida Sans Unicode"/>
        </w:rPr>
        <w:t xml:space="preserve">the start of school will be contacted to check on your family’s readiness and to devise a plan. The goal will be to have them potty trained as soon as it is developmentally appropriate for your child. </w:t>
      </w:r>
    </w:p>
    <w:p w14:paraId="02FAA180" w14:textId="77777777" w:rsidR="00210E1D" w:rsidRDefault="00210E1D" w:rsidP="00D03F3C">
      <w:pPr>
        <w:spacing w:after="0" w:line="240" w:lineRule="auto"/>
        <w:rPr>
          <w:rFonts w:ascii="Lucida Sans Unicode" w:hAnsi="Lucida Sans Unicode" w:cs="Lucida Sans Unicode"/>
        </w:rPr>
      </w:pPr>
    </w:p>
    <w:p w14:paraId="64126D49" w14:textId="77777777" w:rsidR="00556039" w:rsidRDefault="00556039" w:rsidP="00D03F3C">
      <w:pPr>
        <w:spacing w:after="0" w:line="240" w:lineRule="auto"/>
        <w:rPr>
          <w:rFonts w:ascii="Lucida Sans Unicode" w:hAnsi="Lucida Sans Unicode" w:cs="Lucida Sans Unicode"/>
        </w:rPr>
      </w:pPr>
      <w:r>
        <w:rPr>
          <w:rFonts w:ascii="Lucida Sans Unicode" w:hAnsi="Lucida Sans Unicode" w:cs="Lucida Sans Unicode"/>
        </w:rPr>
        <w:t>For all ages of potty trainees, please send plenty of supplies to school so that we can keep your child dry and comfortable. They will need:</w:t>
      </w:r>
    </w:p>
    <w:p w14:paraId="31F775CB" w14:textId="77777777" w:rsidR="00556039" w:rsidRDefault="00556039" w:rsidP="00556039">
      <w:pPr>
        <w:pStyle w:val="ListParagraph"/>
        <w:numPr>
          <w:ilvl w:val="0"/>
          <w:numId w:val="16"/>
        </w:numPr>
        <w:spacing w:after="0" w:line="240" w:lineRule="auto"/>
        <w:rPr>
          <w:rFonts w:ascii="Lucida Sans Unicode" w:hAnsi="Lucida Sans Unicode" w:cs="Lucida Sans Unicode"/>
        </w:rPr>
      </w:pPr>
      <w:r>
        <w:rPr>
          <w:rFonts w:ascii="Lucida Sans Unicode" w:hAnsi="Lucida Sans Unicode" w:cs="Lucida Sans Unicode"/>
        </w:rPr>
        <w:t>3 full changes of clothes (including socks and underwear)</w:t>
      </w:r>
    </w:p>
    <w:p w14:paraId="7D6EC947" w14:textId="77777777" w:rsidR="00556039" w:rsidRDefault="00556039" w:rsidP="00556039">
      <w:pPr>
        <w:pStyle w:val="ListParagraph"/>
        <w:numPr>
          <w:ilvl w:val="0"/>
          <w:numId w:val="16"/>
        </w:numPr>
        <w:spacing w:after="0" w:line="240" w:lineRule="auto"/>
        <w:rPr>
          <w:rFonts w:ascii="Lucida Sans Unicode" w:hAnsi="Lucida Sans Unicode" w:cs="Lucida Sans Unicode"/>
        </w:rPr>
      </w:pPr>
      <w:r>
        <w:rPr>
          <w:rFonts w:ascii="Lucida Sans Unicode" w:hAnsi="Lucida Sans Unicode" w:cs="Lucida Sans Unicode"/>
        </w:rPr>
        <w:t>At least one extra pair of shoes</w:t>
      </w:r>
    </w:p>
    <w:p w14:paraId="1E2CB583" w14:textId="77777777" w:rsidR="00556039" w:rsidRDefault="00556039" w:rsidP="00556039">
      <w:pPr>
        <w:pStyle w:val="ListParagraph"/>
        <w:numPr>
          <w:ilvl w:val="0"/>
          <w:numId w:val="16"/>
        </w:numPr>
        <w:spacing w:after="0" w:line="240" w:lineRule="auto"/>
        <w:rPr>
          <w:rFonts w:ascii="Lucida Sans Unicode" w:hAnsi="Lucida Sans Unicode" w:cs="Lucida Sans Unicode"/>
        </w:rPr>
      </w:pPr>
      <w:r>
        <w:rPr>
          <w:rFonts w:ascii="Lucida Sans Unicode" w:hAnsi="Lucida Sans Unicode" w:cs="Lucida Sans Unicode"/>
        </w:rPr>
        <w:t xml:space="preserve">In the event that a child has had multiple accidents in a day, we may need to </w:t>
      </w:r>
      <w:r w:rsidR="009B7DC3">
        <w:rPr>
          <w:rFonts w:ascii="Lucida Sans Unicode" w:hAnsi="Lucida Sans Unicode" w:cs="Lucida Sans Unicode"/>
        </w:rPr>
        <w:t xml:space="preserve">go to “Plan B” due to hygiene and sanitation concerns. For this reason, please send a few diapers, Pull-Ups or training pants that we can put </w:t>
      </w:r>
      <w:r w:rsidR="00C96B81">
        <w:rPr>
          <w:rFonts w:ascii="Lucida Sans Unicode" w:hAnsi="Lucida Sans Unicode" w:cs="Lucida Sans Unicode"/>
        </w:rPr>
        <w:t>on for the remainder of the day (Your child’s teacher will notify you</w:t>
      </w:r>
      <w:r w:rsidR="009B7DC3">
        <w:rPr>
          <w:rFonts w:ascii="Lucida Sans Unicode" w:hAnsi="Lucida Sans Unicode" w:cs="Lucida Sans Unicode"/>
        </w:rPr>
        <w:t>)</w:t>
      </w:r>
    </w:p>
    <w:p w14:paraId="343C1ADD" w14:textId="77777777" w:rsidR="00A477E9" w:rsidRPr="00556039" w:rsidRDefault="00A477E9" w:rsidP="00556039">
      <w:pPr>
        <w:pStyle w:val="ListParagraph"/>
        <w:numPr>
          <w:ilvl w:val="0"/>
          <w:numId w:val="16"/>
        </w:numPr>
        <w:spacing w:after="0" w:line="240" w:lineRule="auto"/>
        <w:rPr>
          <w:rFonts w:ascii="Lucida Sans Unicode" w:hAnsi="Lucida Sans Unicode" w:cs="Lucida Sans Unicode"/>
        </w:rPr>
      </w:pPr>
      <w:r>
        <w:rPr>
          <w:rFonts w:ascii="Lucida Sans Unicode" w:hAnsi="Lucida Sans Unicode" w:cs="Lucida Sans Unicode"/>
        </w:rPr>
        <w:t>Ongoing communication with your child’s teacher to make sure everyone is on the same page</w:t>
      </w:r>
    </w:p>
    <w:p w14:paraId="00DF5393" w14:textId="77777777" w:rsidR="00210E1D" w:rsidRDefault="00210E1D" w:rsidP="00D03F3C">
      <w:pPr>
        <w:spacing w:after="0" w:line="240" w:lineRule="auto"/>
        <w:rPr>
          <w:rFonts w:ascii="Lucida Sans Unicode" w:hAnsi="Lucida Sans Unicode" w:cs="Lucida Sans Unicode"/>
        </w:rPr>
      </w:pPr>
    </w:p>
    <w:p w14:paraId="1295E63A" w14:textId="77777777" w:rsidR="00EA33F3" w:rsidRPr="00A477E9" w:rsidRDefault="00EA33F3" w:rsidP="00EA33F3">
      <w:pPr>
        <w:spacing w:after="0" w:line="240" w:lineRule="auto"/>
        <w:rPr>
          <w:rFonts w:ascii="Lucida Sans Unicode" w:hAnsi="Lucida Sans Unicode" w:cs="Lucida Sans Unicode"/>
        </w:rPr>
      </w:pPr>
    </w:p>
    <w:sectPr w:rsidR="00EA33F3" w:rsidRPr="00A477E9" w:rsidSect="00A477E9">
      <w:headerReference w:type="default" r:id="rId9"/>
      <w:pgSz w:w="12240" w:h="15840"/>
      <w:pgMar w:top="630" w:right="1440" w:bottom="81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E0D9" w14:textId="77777777" w:rsidR="00C1361A" w:rsidRDefault="00C1361A" w:rsidP="001526EC">
      <w:pPr>
        <w:spacing w:after="0" w:line="240" w:lineRule="auto"/>
      </w:pPr>
      <w:r>
        <w:separator/>
      </w:r>
    </w:p>
  </w:endnote>
  <w:endnote w:type="continuationSeparator" w:id="0">
    <w:p w14:paraId="501CDD44" w14:textId="77777777" w:rsidR="00C1361A" w:rsidRDefault="00C1361A" w:rsidP="0015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0B8A" w14:textId="77777777" w:rsidR="00C1361A" w:rsidRDefault="00C1361A" w:rsidP="001526EC">
      <w:pPr>
        <w:spacing w:after="0" w:line="240" w:lineRule="auto"/>
      </w:pPr>
      <w:r>
        <w:separator/>
      </w:r>
    </w:p>
  </w:footnote>
  <w:footnote w:type="continuationSeparator" w:id="0">
    <w:p w14:paraId="0217951B" w14:textId="77777777" w:rsidR="00C1361A" w:rsidRDefault="00C1361A" w:rsidP="00152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A72A" w14:textId="77777777" w:rsidR="001526EC" w:rsidRDefault="00B019D1">
    <w:pPr>
      <w:pStyle w:val="Header"/>
    </w:pPr>
    <w:r>
      <w:rPr>
        <w:b/>
        <w:sz w:val="40"/>
        <w:szCs w:val="40"/>
      </w:rPr>
      <w:t xml:space="preserve"> </w:t>
    </w:r>
    <w:r w:rsidRPr="00B019D1">
      <w:rPr>
        <w:b/>
        <w:sz w:val="40"/>
        <w:szCs w:val="4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85E"/>
    <w:multiLevelType w:val="hybridMultilevel"/>
    <w:tmpl w:val="E096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7E03"/>
    <w:multiLevelType w:val="hybridMultilevel"/>
    <w:tmpl w:val="1DE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6D77"/>
    <w:multiLevelType w:val="hybridMultilevel"/>
    <w:tmpl w:val="838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6CDA"/>
    <w:multiLevelType w:val="hybridMultilevel"/>
    <w:tmpl w:val="91F6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D5A89"/>
    <w:multiLevelType w:val="hybridMultilevel"/>
    <w:tmpl w:val="08AE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651B1"/>
    <w:multiLevelType w:val="hybridMultilevel"/>
    <w:tmpl w:val="958E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B3578"/>
    <w:multiLevelType w:val="hybridMultilevel"/>
    <w:tmpl w:val="1ADE2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926194"/>
    <w:multiLevelType w:val="hybridMultilevel"/>
    <w:tmpl w:val="909A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563BF"/>
    <w:multiLevelType w:val="hybridMultilevel"/>
    <w:tmpl w:val="E23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B1696"/>
    <w:multiLevelType w:val="hybridMultilevel"/>
    <w:tmpl w:val="7E76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616D8"/>
    <w:multiLevelType w:val="hybridMultilevel"/>
    <w:tmpl w:val="16E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C110B"/>
    <w:multiLevelType w:val="hybridMultilevel"/>
    <w:tmpl w:val="E838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94183"/>
    <w:multiLevelType w:val="hybridMultilevel"/>
    <w:tmpl w:val="FB74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E5750"/>
    <w:multiLevelType w:val="hybridMultilevel"/>
    <w:tmpl w:val="A82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80D6C"/>
    <w:multiLevelType w:val="hybridMultilevel"/>
    <w:tmpl w:val="219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B1746"/>
    <w:multiLevelType w:val="hybridMultilevel"/>
    <w:tmpl w:val="2FEE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3"/>
  </w:num>
  <w:num w:numId="5">
    <w:abstractNumId w:val="2"/>
  </w:num>
  <w:num w:numId="6">
    <w:abstractNumId w:val="8"/>
  </w:num>
  <w:num w:numId="7">
    <w:abstractNumId w:val="11"/>
  </w:num>
  <w:num w:numId="8">
    <w:abstractNumId w:val="9"/>
  </w:num>
  <w:num w:numId="9">
    <w:abstractNumId w:val="1"/>
  </w:num>
  <w:num w:numId="10">
    <w:abstractNumId w:val="7"/>
  </w:num>
  <w:num w:numId="11">
    <w:abstractNumId w:val="14"/>
  </w:num>
  <w:num w:numId="12">
    <w:abstractNumId w:val="10"/>
  </w:num>
  <w:num w:numId="13">
    <w:abstractNumId w:val="6"/>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6EC"/>
    <w:rsid w:val="000075EA"/>
    <w:rsid w:val="00014A3A"/>
    <w:rsid w:val="000541AF"/>
    <w:rsid w:val="00057331"/>
    <w:rsid w:val="00066AAA"/>
    <w:rsid w:val="0007372C"/>
    <w:rsid w:val="0007480D"/>
    <w:rsid w:val="00081434"/>
    <w:rsid w:val="000839AA"/>
    <w:rsid w:val="000A370F"/>
    <w:rsid w:val="000B0CD4"/>
    <w:rsid w:val="000B1172"/>
    <w:rsid w:val="000B6DEC"/>
    <w:rsid w:val="000B7965"/>
    <w:rsid w:val="000C62D1"/>
    <w:rsid w:val="000D1A7F"/>
    <w:rsid w:val="000D4571"/>
    <w:rsid w:val="000D6F35"/>
    <w:rsid w:val="001142AB"/>
    <w:rsid w:val="00124F34"/>
    <w:rsid w:val="00144DAF"/>
    <w:rsid w:val="001526EC"/>
    <w:rsid w:val="00154D5C"/>
    <w:rsid w:val="001556CA"/>
    <w:rsid w:val="00163DC4"/>
    <w:rsid w:val="00184D19"/>
    <w:rsid w:val="00190DB4"/>
    <w:rsid w:val="001A1C9E"/>
    <w:rsid w:val="001A59B1"/>
    <w:rsid w:val="001B3316"/>
    <w:rsid w:val="001C4164"/>
    <w:rsid w:val="001C6E13"/>
    <w:rsid w:val="001E67E1"/>
    <w:rsid w:val="00203ECF"/>
    <w:rsid w:val="00207D77"/>
    <w:rsid w:val="00210E1D"/>
    <w:rsid w:val="002150F9"/>
    <w:rsid w:val="002158DE"/>
    <w:rsid w:val="00226BFA"/>
    <w:rsid w:val="00252A18"/>
    <w:rsid w:val="002575B0"/>
    <w:rsid w:val="00263CB1"/>
    <w:rsid w:val="00272FC6"/>
    <w:rsid w:val="0028071A"/>
    <w:rsid w:val="0028167E"/>
    <w:rsid w:val="002905D8"/>
    <w:rsid w:val="002941F8"/>
    <w:rsid w:val="002A13A9"/>
    <w:rsid w:val="002A286E"/>
    <w:rsid w:val="002A5ACD"/>
    <w:rsid w:val="002A7FB0"/>
    <w:rsid w:val="002B7AF0"/>
    <w:rsid w:val="002E1DE6"/>
    <w:rsid w:val="002E3332"/>
    <w:rsid w:val="002E3DFF"/>
    <w:rsid w:val="002F0141"/>
    <w:rsid w:val="003031AD"/>
    <w:rsid w:val="00313921"/>
    <w:rsid w:val="00320AE6"/>
    <w:rsid w:val="00325B46"/>
    <w:rsid w:val="0034184A"/>
    <w:rsid w:val="003475E3"/>
    <w:rsid w:val="0035561E"/>
    <w:rsid w:val="003763C5"/>
    <w:rsid w:val="00376D94"/>
    <w:rsid w:val="0039449F"/>
    <w:rsid w:val="003B2BC6"/>
    <w:rsid w:val="003B53EC"/>
    <w:rsid w:val="003C7B18"/>
    <w:rsid w:val="003D58CF"/>
    <w:rsid w:val="003D5A59"/>
    <w:rsid w:val="004032BE"/>
    <w:rsid w:val="0041223B"/>
    <w:rsid w:val="00455103"/>
    <w:rsid w:val="0047257E"/>
    <w:rsid w:val="004B015D"/>
    <w:rsid w:val="004B7583"/>
    <w:rsid w:val="004C7184"/>
    <w:rsid w:val="004D5EA9"/>
    <w:rsid w:val="004F5945"/>
    <w:rsid w:val="004F69B7"/>
    <w:rsid w:val="00513667"/>
    <w:rsid w:val="00516572"/>
    <w:rsid w:val="00525C6B"/>
    <w:rsid w:val="00527455"/>
    <w:rsid w:val="00534C8B"/>
    <w:rsid w:val="00541EB2"/>
    <w:rsid w:val="00556039"/>
    <w:rsid w:val="00564B3F"/>
    <w:rsid w:val="0057400A"/>
    <w:rsid w:val="005827B6"/>
    <w:rsid w:val="005A7A0E"/>
    <w:rsid w:val="005B27ED"/>
    <w:rsid w:val="005D2722"/>
    <w:rsid w:val="005D3C6E"/>
    <w:rsid w:val="005E005F"/>
    <w:rsid w:val="005E38A6"/>
    <w:rsid w:val="00606AFD"/>
    <w:rsid w:val="006077B8"/>
    <w:rsid w:val="00611727"/>
    <w:rsid w:val="006137E1"/>
    <w:rsid w:val="006155F4"/>
    <w:rsid w:val="00620BEF"/>
    <w:rsid w:val="00626F57"/>
    <w:rsid w:val="00631D3C"/>
    <w:rsid w:val="0064307F"/>
    <w:rsid w:val="00652829"/>
    <w:rsid w:val="006567F8"/>
    <w:rsid w:val="0067290B"/>
    <w:rsid w:val="00675267"/>
    <w:rsid w:val="0067613D"/>
    <w:rsid w:val="00683FE6"/>
    <w:rsid w:val="006A02CB"/>
    <w:rsid w:val="006A51F2"/>
    <w:rsid w:val="006D258F"/>
    <w:rsid w:val="006D2F99"/>
    <w:rsid w:val="006E7F72"/>
    <w:rsid w:val="00740AA7"/>
    <w:rsid w:val="00740D08"/>
    <w:rsid w:val="007425C0"/>
    <w:rsid w:val="00744AE0"/>
    <w:rsid w:val="00747447"/>
    <w:rsid w:val="007751A2"/>
    <w:rsid w:val="00777250"/>
    <w:rsid w:val="0077788A"/>
    <w:rsid w:val="00783317"/>
    <w:rsid w:val="00784114"/>
    <w:rsid w:val="00796376"/>
    <w:rsid w:val="007A3D84"/>
    <w:rsid w:val="007B15CC"/>
    <w:rsid w:val="007B1A05"/>
    <w:rsid w:val="007B5B91"/>
    <w:rsid w:val="007B7207"/>
    <w:rsid w:val="007D7756"/>
    <w:rsid w:val="007E3E81"/>
    <w:rsid w:val="007E6AC2"/>
    <w:rsid w:val="007F030B"/>
    <w:rsid w:val="008051A6"/>
    <w:rsid w:val="00805D94"/>
    <w:rsid w:val="00810C95"/>
    <w:rsid w:val="00814203"/>
    <w:rsid w:val="00824C8A"/>
    <w:rsid w:val="00832F2A"/>
    <w:rsid w:val="00844CD2"/>
    <w:rsid w:val="008454A6"/>
    <w:rsid w:val="00850893"/>
    <w:rsid w:val="00880B16"/>
    <w:rsid w:val="00881135"/>
    <w:rsid w:val="0088146B"/>
    <w:rsid w:val="0089258F"/>
    <w:rsid w:val="008A7B4F"/>
    <w:rsid w:val="008B23EB"/>
    <w:rsid w:val="008B3C04"/>
    <w:rsid w:val="008B4768"/>
    <w:rsid w:val="008C3AD2"/>
    <w:rsid w:val="008C5C06"/>
    <w:rsid w:val="008D7097"/>
    <w:rsid w:val="00907940"/>
    <w:rsid w:val="009309AC"/>
    <w:rsid w:val="00940B42"/>
    <w:rsid w:val="00954EEE"/>
    <w:rsid w:val="0096050D"/>
    <w:rsid w:val="00960543"/>
    <w:rsid w:val="00964B29"/>
    <w:rsid w:val="00964FDF"/>
    <w:rsid w:val="00973884"/>
    <w:rsid w:val="00975488"/>
    <w:rsid w:val="00976397"/>
    <w:rsid w:val="009954D7"/>
    <w:rsid w:val="00996C82"/>
    <w:rsid w:val="00997F1E"/>
    <w:rsid w:val="009A3C7E"/>
    <w:rsid w:val="009A6DF9"/>
    <w:rsid w:val="009B3927"/>
    <w:rsid w:val="009B7DC3"/>
    <w:rsid w:val="009C4F04"/>
    <w:rsid w:val="009C657F"/>
    <w:rsid w:val="009D0929"/>
    <w:rsid w:val="009E44E4"/>
    <w:rsid w:val="009F0913"/>
    <w:rsid w:val="00A001BC"/>
    <w:rsid w:val="00A04C42"/>
    <w:rsid w:val="00A17DC8"/>
    <w:rsid w:val="00A20160"/>
    <w:rsid w:val="00A24CE0"/>
    <w:rsid w:val="00A46F71"/>
    <w:rsid w:val="00A477E9"/>
    <w:rsid w:val="00A50CE1"/>
    <w:rsid w:val="00A52FBE"/>
    <w:rsid w:val="00A5403C"/>
    <w:rsid w:val="00A56F2C"/>
    <w:rsid w:val="00A64E0E"/>
    <w:rsid w:val="00A6748E"/>
    <w:rsid w:val="00A700B2"/>
    <w:rsid w:val="00A91881"/>
    <w:rsid w:val="00AA585B"/>
    <w:rsid w:val="00AA63B2"/>
    <w:rsid w:val="00AA6BB0"/>
    <w:rsid w:val="00AA7A11"/>
    <w:rsid w:val="00AB041F"/>
    <w:rsid w:val="00AB5C0F"/>
    <w:rsid w:val="00AF5FC3"/>
    <w:rsid w:val="00AF76B3"/>
    <w:rsid w:val="00AF76D5"/>
    <w:rsid w:val="00B019D1"/>
    <w:rsid w:val="00B16670"/>
    <w:rsid w:val="00B251C2"/>
    <w:rsid w:val="00B35118"/>
    <w:rsid w:val="00B375A2"/>
    <w:rsid w:val="00B52B08"/>
    <w:rsid w:val="00B5698A"/>
    <w:rsid w:val="00B60C8A"/>
    <w:rsid w:val="00B61313"/>
    <w:rsid w:val="00B76858"/>
    <w:rsid w:val="00B86BE3"/>
    <w:rsid w:val="00B90389"/>
    <w:rsid w:val="00B97001"/>
    <w:rsid w:val="00B9707D"/>
    <w:rsid w:val="00BD5852"/>
    <w:rsid w:val="00BE28FD"/>
    <w:rsid w:val="00BF2B26"/>
    <w:rsid w:val="00BF488B"/>
    <w:rsid w:val="00C1361A"/>
    <w:rsid w:val="00C21D70"/>
    <w:rsid w:val="00C50C06"/>
    <w:rsid w:val="00C607BD"/>
    <w:rsid w:val="00C60F3E"/>
    <w:rsid w:val="00C743C7"/>
    <w:rsid w:val="00C865D2"/>
    <w:rsid w:val="00C91AEC"/>
    <w:rsid w:val="00C96B81"/>
    <w:rsid w:val="00CA16C2"/>
    <w:rsid w:val="00CA754A"/>
    <w:rsid w:val="00CC1F5B"/>
    <w:rsid w:val="00CD013C"/>
    <w:rsid w:val="00CF35B3"/>
    <w:rsid w:val="00D03F3C"/>
    <w:rsid w:val="00D05E91"/>
    <w:rsid w:val="00D06599"/>
    <w:rsid w:val="00D102CA"/>
    <w:rsid w:val="00D22D29"/>
    <w:rsid w:val="00D30E1D"/>
    <w:rsid w:val="00D33939"/>
    <w:rsid w:val="00D42D80"/>
    <w:rsid w:val="00D44A69"/>
    <w:rsid w:val="00D57E10"/>
    <w:rsid w:val="00D93978"/>
    <w:rsid w:val="00DA3906"/>
    <w:rsid w:val="00DB2F25"/>
    <w:rsid w:val="00DB3D09"/>
    <w:rsid w:val="00DC0629"/>
    <w:rsid w:val="00DC1B47"/>
    <w:rsid w:val="00DC79C8"/>
    <w:rsid w:val="00DE1E81"/>
    <w:rsid w:val="00DE2AAE"/>
    <w:rsid w:val="00DF1CA6"/>
    <w:rsid w:val="00DF2B0D"/>
    <w:rsid w:val="00DF346A"/>
    <w:rsid w:val="00E00D54"/>
    <w:rsid w:val="00E031F3"/>
    <w:rsid w:val="00E068FA"/>
    <w:rsid w:val="00E159F6"/>
    <w:rsid w:val="00E16F94"/>
    <w:rsid w:val="00E26398"/>
    <w:rsid w:val="00E40E59"/>
    <w:rsid w:val="00E522D9"/>
    <w:rsid w:val="00E55405"/>
    <w:rsid w:val="00E705A3"/>
    <w:rsid w:val="00E756F9"/>
    <w:rsid w:val="00E87E0E"/>
    <w:rsid w:val="00EA33F3"/>
    <w:rsid w:val="00EC1899"/>
    <w:rsid w:val="00EC1B1E"/>
    <w:rsid w:val="00EC77F2"/>
    <w:rsid w:val="00EF66D1"/>
    <w:rsid w:val="00EF7AFA"/>
    <w:rsid w:val="00F02FD9"/>
    <w:rsid w:val="00F2702B"/>
    <w:rsid w:val="00F3299A"/>
    <w:rsid w:val="00F40439"/>
    <w:rsid w:val="00F52928"/>
    <w:rsid w:val="00F6166E"/>
    <w:rsid w:val="00F67AEB"/>
    <w:rsid w:val="00F81904"/>
    <w:rsid w:val="00F82DB7"/>
    <w:rsid w:val="00F90A0D"/>
    <w:rsid w:val="00FA17B2"/>
    <w:rsid w:val="00FB154B"/>
    <w:rsid w:val="00FB3FE0"/>
    <w:rsid w:val="00FB7EC1"/>
    <w:rsid w:val="00FD4FC1"/>
    <w:rsid w:val="00FF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D18E"/>
  <w15:docId w15:val="{2A5377AC-DFAC-403E-A651-575E9FA8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EC"/>
  </w:style>
  <w:style w:type="paragraph" w:styleId="Footer">
    <w:name w:val="footer"/>
    <w:basedOn w:val="Normal"/>
    <w:link w:val="FooterChar"/>
    <w:uiPriority w:val="99"/>
    <w:unhideWhenUsed/>
    <w:rsid w:val="0015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EC"/>
  </w:style>
  <w:style w:type="paragraph" w:styleId="BalloonText">
    <w:name w:val="Balloon Text"/>
    <w:basedOn w:val="Normal"/>
    <w:link w:val="BalloonTextChar"/>
    <w:uiPriority w:val="99"/>
    <w:semiHidden/>
    <w:unhideWhenUsed/>
    <w:rsid w:val="001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C"/>
    <w:rPr>
      <w:rFonts w:ascii="Tahoma" w:hAnsi="Tahoma" w:cs="Tahoma"/>
      <w:sz w:val="16"/>
      <w:szCs w:val="16"/>
    </w:rPr>
  </w:style>
  <w:style w:type="table" w:styleId="TableGrid">
    <w:name w:val="Table Grid"/>
    <w:basedOn w:val="TableNormal"/>
    <w:uiPriority w:val="59"/>
    <w:rsid w:val="0015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454A6"/>
    <w:pPr>
      <w:spacing w:after="0" w:line="240" w:lineRule="auto"/>
    </w:pPr>
  </w:style>
  <w:style w:type="paragraph" w:styleId="ListParagraph">
    <w:name w:val="List Paragraph"/>
    <w:basedOn w:val="Normal"/>
    <w:uiPriority w:val="34"/>
    <w:qFormat/>
    <w:rsid w:val="00777250"/>
    <w:pPr>
      <w:spacing w:after="160" w:line="259" w:lineRule="auto"/>
      <w:ind w:left="720"/>
      <w:contextualSpacing/>
    </w:pPr>
  </w:style>
  <w:style w:type="character" w:customStyle="1" w:styleId="NoSpacingChar">
    <w:name w:val="No Spacing Char"/>
    <w:basedOn w:val="DefaultParagraphFont"/>
    <w:link w:val="NoSpacing"/>
    <w:uiPriority w:val="1"/>
    <w:rsid w:val="00B52B08"/>
  </w:style>
  <w:style w:type="character" w:styleId="Hyperlink">
    <w:name w:val="Hyperlink"/>
    <w:basedOn w:val="DefaultParagraphFont"/>
    <w:uiPriority w:val="99"/>
    <w:unhideWhenUsed/>
    <w:rsid w:val="00B5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807A-2F69-4EBF-B747-D7F9876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Jones</dc:creator>
  <cp:lastModifiedBy>Christine Guzman</cp:lastModifiedBy>
  <cp:revision>2</cp:revision>
  <cp:lastPrinted>2018-08-27T19:47:00Z</cp:lastPrinted>
  <dcterms:created xsi:type="dcterms:W3CDTF">2020-09-12T18:58:00Z</dcterms:created>
  <dcterms:modified xsi:type="dcterms:W3CDTF">2020-09-12T18:58:00Z</dcterms:modified>
</cp:coreProperties>
</file>